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6" w:rsidRPr="004F2CA6" w:rsidRDefault="004F2CA6">
      <w:pPr>
        <w:rPr>
          <w:sz w:val="28"/>
          <w:szCs w:val="28"/>
        </w:rPr>
      </w:pPr>
      <w:r w:rsidRPr="004F2CA6">
        <w:rPr>
          <w:noProof/>
          <w:sz w:val="28"/>
          <w:szCs w:val="28"/>
          <w:lang w:eastAsia="lt-LT"/>
        </w:rPr>
        <w:drawing>
          <wp:inline distT="0" distB="0" distL="0" distR="0" wp14:anchorId="79CD0BC2" wp14:editId="4A48FE6C">
            <wp:extent cx="2418024" cy="2000250"/>
            <wp:effectExtent l="0" t="0" r="1905" b="0"/>
            <wp:docPr id="1" name="Paveikslėlis 1" descr="Žiemos išdaigos darželio kieme | Vilniaus lopšelis - darželis &amp;quot;Želmenėliai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emos išdaigos darželio kieme | Vilniaus lopšelis - darželis &amp;quot;Želmenėliai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2" t="21149" r="1964" b="13964"/>
                    <a:stretch/>
                  </pic:blipFill>
                  <pic:spPr bwMode="auto">
                    <a:xfrm>
                      <a:off x="0" y="0"/>
                      <a:ext cx="241802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2CA6">
        <w:rPr>
          <w:sz w:val="28"/>
          <w:szCs w:val="28"/>
        </w:rPr>
        <w:t xml:space="preserve"> </w:t>
      </w:r>
      <w:r w:rsidR="00F6173F" w:rsidRPr="004F2CA6">
        <w:rPr>
          <w:sz w:val="28"/>
          <w:szCs w:val="28"/>
        </w:rPr>
        <w:t xml:space="preserve"> </w:t>
      </w:r>
      <w:r w:rsidR="003772D8" w:rsidRPr="004F2CA6">
        <w:rPr>
          <w:sz w:val="28"/>
          <w:szCs w:val="28"/>
        </w:rPr>
        <w:t xml:space="preserve"> </w:t>
      </w:r>
      <w:r w:rsidRPr="004F2CA6">
        <w:rPr>
          <w:rFonts w:ascii="Times New Roman" w:hAnsi="Times New Roman" w:cs="Times New Roman"/>
          <w:b/>
          <w:sz w:val="28"/>
          <w:szCs w:val="28"/>
        </w:rPr>
        <w:t>2022 M. VASARIO  MĖNESIO VEIKLOS</w:t>
      </w:r>
    </w:p>
    <w:p w:rsidR="003772D8" w:rsidRPr="0079333A" w:rsidRDefault="003772D8">
      <w:pPr>
        <w:rPr>
          <w:rFonts w:ascii="Times New Roman" w:hAnsi="Times New Roman" w:cs="Times New Roman"/>
          <w:b/>
          <w:sz w:val="32"/>
          <w:szCs w:val="32"/>
        </w:rPr>
      </w:pPr>
      <w:r w:rsidRPr="003772D8">
        <w:rPr>
          <w:sz w:val="32"/>
          <w:szCs w:val="32"/>
        </w:rPr>
        <w:t xml:space="preserve"> 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2635"/>
        <w:gridCol w:w="2281"/>
        <w:gridCol w:w="1966"/>
        <w:gridCol w:w="1955"/>
      </w:tblGrid>
      <w:tr w:rsidR="003772D8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VEIKLOS PAVADINIMAS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ATSAKINGI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DALYVIAI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PASTABOS</w:t>
            </w:r>
          </w:p>
        </w:tc>
      </w:tr>
      <w:tr w:rsidR="003772D8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2022-02-</w:t>
            </w:r>
            <w:r w:rsidR="007C116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01 iki 03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7C116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Projekto  „ Aš - dizaineris</w:t>
            </w:r>
            <w:r w:rsidR="003772D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vykdymas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 w:rsidP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</w:t>
            </w:r>
            <w:r w:rsidR="007C116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riešmokyklinio ugdymo mokytojos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, Rita L.</w:t>
            </w:r>
            <w:r w:rsidR="007C116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Marytė T., Karolina K.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Priešmokyklinės ugdymo„ Bitutės“</w:t>
            </w:r>
            <w:r w:rsidR="007C116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ir „ Vyturėlis“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gr. ugdytiniai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 patalpose</w:t>
            </w:r>
          </w:p>
          <w:p w:rsidR="007C116D" w:rsidRDefault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Projektą organizuoja Vilniaus Salininkų lopšelis-  darželis</w:t>
            </w:r>
          </w:p>
        </w:tc>
      </w:tr>
      <w:tr w:rsidR="00975882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2022-02-01 iki 02-011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Projektas ,,Rašysime laiškus“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 w:rsidP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Priešmokyklinio ugdymo mokytojos Rasa R. , Rita L.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Priešmokyklinės ugdymo„ Bitutės“ ir „ Vyturėlis“ gr. ugdytiniai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Grupėse</w:t>
            </w:r>
          </w:p>
        </w:tc>
      </w:tr>
      <w:tr w:rsidR="004C4AAB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4C4A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2022-02-1 iki 02-28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4C4A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Video projektas „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Kybur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vybur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kabarai-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mokausi kalbėt gerai“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4C4AAB" w:rsidP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Specialiojo ugdymo pedagogė, meninio ugdymo pedagogė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4C4AAB" w:rsidP="004C4A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Priešmokyklinės ugdymo  </w:t>
            </w:r>
          </w:p>
          <w:p w:rsidR="004C4AAB" w:rsidRDefault="004C4AAB" w:rsidP="004C4A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„ Vyturėlis“ gr. ugdytiniai ir mokytojos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4C4A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Grupėje, salėje</w:t>
            </w:r>
          </w:p>
        </w:tc>
      </w:tr>
      <w:tr w:rsidR="004C4AAB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4C4A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2022-02-08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4C4A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Ankstyv</w:t>
            </w:r>
            <w:r w:rsidR="0079333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ojo amžiaus  vaikų adaptacija. </w:t>
            </w:r>
          </w:p>
          <w:p w:rsidR="004C4AAB" w:rsidRDefault="004C4A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Tėvų anketinės apklausos </w:t>
            </w:r>
            <w:r w:rsidR="00B9670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rezultatų aptarimas.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B96709" w:rsidP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Direktorės pavaduotoja ugdymui Birutė Č.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B96709" w:rsidP="00B9670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Ankstyvojo amžiaus mokytojos Skaidrė Ž. , Veronika P., Aistė S. Nijolė P. , Edita V., Laima D.Darželio psichologė Irena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Z.specialioji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pedagogė  Ieva K.</w:t>
            </w:r>
          </w:p>
          <w:p w:rsidR="00B96709" w:rsidRDefault="00B96709" w:rsidP="00B9670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Tėvų atstovai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AB" w:rsidRDefault="00B9670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salėje</w:t>
            </w:r>
          </w:p>
        </w:tc>
      </w:tr>
      <w:tr w:rsidR="00B96709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9" w:rsidRDefault="00B9670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2022-02-11 13.00 val.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9" w:rsidRDefault="0079333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Seminaras </w:t>
            </w:r>
            <w:r w:rsidR="00B9670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ir priešmokyklinio ugdymo mokytojoms „ Inovacijos vaikų darželyje“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9" w:rsidRDefault="00B96709" w:rsidP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Direktorės pavaduotoja ugdymui Birutė Č.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9" w:rsidRDefault="00B96709" w:rsidP="00B9670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ir priešmokyklinio ugdymo mokytojos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9" w:rsidRDefault="00B9670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</w:t>
            </w:r>
            <w:r w:rsidR="005D5C6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uotolini</w:t>
            </w:r>
          </w:p>
        </w:tc>
      </w:tr>
      <w:tr w:rsidR="00975882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2022-02-14 iki 02-18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Išvyka į muziejų, ,,muziejaus“ kūrimas grupėje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 w:rsidP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Priešmokyklinio ugdymo mokytojos Rita L. Rasa 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Priešmokyklinio ugdymo </w:t>
            </w:r>
          </w:p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Bitutės“gr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 ugdytiniai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Žaislų muziejus</w:t>
            </w:r>
          </w:p>
          <w:p w:rsidR="00975882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grupėje</w:t>
            </w:r>
          </w:p>
        </w:tc>
      </w:tr>
      <w:tr w:rsidR="00B45FA5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5" w:rsidRDefault="00B45FA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2022-02-01 iki 02-28d.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5" w:rsidRDefault="00EF5F9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Pedagogų </w:t>
            </w:r>
            <w:r w:rsidR="00B45FA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kvalifikacijos kėlimas Pedagogas LT ir kituose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portaluose.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5" w:rsidRDefault="00B45FA5" w:rsidP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Direktorės pavaduotoja ugdymui Birutė Č.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5" w:rsidRDefault="00B45FA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Lopšelio- darželio pedagogai, specialistai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5" w:rsidRDefault="0097588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Grupėse</w:t>
            </w:r>
          </w:p>
        </w:tc>
      </w:tr>
      <w:tr w:rsidR="003772D8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6A1CE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</w:t>
            </w:r>
            <w:r w:rsidR="007C116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-01</w:t>
            </w:r>
            <w:r w:rsidR="003772D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d.13.00 val.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A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Metodinės</w:t>
            </w:r>
            <w:r w:rsidR="004C4AA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grupės pasitarimas</w:t>
            </w:r>
          </w:p>
          <w:p w:rsidR="003772D8" w:rsidRDefault="004C4AA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 priešmokyklinės  gr.</w:t>
            </w:r>
            <w:r w:rsidR="003772D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Direktorės pavaduotoja ugdymui Birutė Č.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79333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Priešmokyklinių </w:t>
            </w:r>
            <w:r w:rsidR="003772D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gr. mokytojos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D8" w:rsidRDefault="003772D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salėje</w:t>
            </w:r>
          </w:p>
        </w:tc>
      </w:tr>
      <w:tr w:rsidR="007C116D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D" w:rsidRDefault="005D5C6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2022-02-01 ik</w:t>
            </w:r>
            <w:r w:rsidR="007C116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="007C116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B" w:rsidRDefault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Edukacinė grupės veikla</w:t>
            </w:r>
          </w:p>
          <w:p w:rsidR="007C116D" w:rsidRDefault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„ Globokime paukštelius“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D" w:rsidRDefault="007C11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Mokytojos dirbančios pagal ikimokyklinio ugdymo programą Edita K. , Laimutė J.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D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 „ Lakštutės“ gr. vaikučiai, tėveliai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D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Grupėje, lauke ir kitose erdvėse</w:t>
            </w:r>
          </w:p>
        </w:tc>
      </w:tr>
      <w:tr w:rsidR="00EF5F9B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B" w:rsidRDefault="00EF5F9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2022-02-01- 03-01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B" w:rsidRDefault="00EF5F9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Projektas „ Oras paukščiais suskambėjo“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B" w:rsidRDefault="00EF5F9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Mokytoja dirbanti pagal ikimokyklinio ugdymo programą Jurgita D.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B" w:rsidRDefault="00EF5F9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Ikimokyklinės „ Pagranduko“ gr. ugdytiniai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9B" w:rsidRDefault="00EF5F9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Grupės  patalpose. Jurbarko švietimo centro kvietimu</w:t>
            </w:r>
          </w:p>
        </w:tc>
      </w:tr>
      <w:tr w:rsidR="00E32D18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18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2022-02-07 iki 02-11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18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Projektinė savaitinė veikla „ Sveiko maisto skonių pasaulyje“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18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Mokytojos dirbančios pagal ikimokyklinio ugdymo programą Edita K. , Laimutė 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12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Ikimokyklinio ugdymo </w:t>
            </w:r>
          </w:p>
          <w:p w:rsidR="00E32D18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„ Lakštutės“ gr. vaikučiai, tėveliai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18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Grupėje, namuose</w:t>
            </w:r>
          </w:p>
        </w:tc>
      </w:tr>
      <w:tr w:rsidR="00E32D18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18" w:rsidRDefault="004A60B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2022-022022-02-08</w:t>
            </w:r>
            <w:r w:rsidR="00E32D1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d. 13.00 val.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18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Metodinės grupės pasitarimas( ikimokyklinių gr. mokytojos)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18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Direktorės pavaduotoja ugdymui Birutė Č.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18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ugdymo gr. mokytojos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18" w:rsidRDefault="00E32D1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salėje</w:t>
            </w:r>
          </w:p>
        </w:tc>
      </w:tr>
      <w:tr w:rsidR="004A60B9" w:rsidTr="0068188F">
        <w:trPr>
          <w:trHeight w:val="171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4A60B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2022-02-15d. 10.00 val.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4A60B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Vasario 16 –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osios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minėjimas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4A60B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Meninio ugdymo pedagogė Ramunė D., mokytoja dirbanti pagal ikimokyklinio ugdymo programą Justina J.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4A60B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Ikimokyklinio ir priešmokyklinio ugdymo grupių ugdytiniai ir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okytojos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4A60B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kieme</w:t>
            </w:r>
          </w:p>
        </w:tc>
      </w:tr>
      <w:tr w:rsidR="004A60B9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B45FA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2022-02-22 d. 13.00 val.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B45FA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Dalijimasis darbo patirtimi priešmokyklinio ugdymo grupėje „ Vaiko ugdomoji aplinka“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B45FA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Mokytoja dirbanti pagal priešmokyklinio ugdymo programą Marytė T.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B45FA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Lopšelio – darželio mokytojos , vaiko pagalbos specialistai,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dietistė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9" w:rsidRDefault="00B45FA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salėje</w:t>
            </w:r>
          </w:p>
        </w:tc>
      </w:tr>
      <w:tr w:rsidR="0079333A" w:rsidTr="0068188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A" w:rsidRDefault="0079333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2022-02-28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A" w:rsidRDefault="0079333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Pedagogų tarybos posėdis</w:t>
            </w:r>
          </w:p>
          <w:p w:rsidR="00F6173F" w:rsidRDefault="00F6173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Antrojo ketvirčio veiklos aptarimas. Prioritetų ateičiai numatymas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A" w:rsidRDefault="00F6173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Direktorė, d</w:t>
            </w:r>
            <w:r w:rsidR="0079333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irektorės pavaduotoja ugdymui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A" w:rsidRDefault="00F6173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Grupių mokytojai, pagalbos vaikui specialistai,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dietistė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A" w:rsidRDefault="00F6173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Darželio salėje</w:t>
            </w:r>
          </w:p>
        </w:tc>
      </w:tr>
    </w:tbl>
    <w:p w:rsidR="004A60B9" w:rsidRDefault="004A60B9"/>
    <w:sectPr w:rsidR="004A60B9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CF" w:rsidRDefault="004870CF" w:rsidP="006A1CEE">
      <w:pPr>
        <w:spacing w:after="0" w:line="240" w:lineRule="auto"/>
      </w:pPr>
      <w:r>
        <w:separator/>
      </w:r>
    </w:p>
  </w:endnote>
  <w:endnote w:type="continuationSeparator" w:id="0">
    <w:p w:rsidR="004870CF" w:rsidRDefault="004870CF" w:rsidP="006A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CF" w:rsidRDefault="004870CF" w:rsidP="006A1CEE">
      <w:pPr>
        <w:spacing w:after="0" w:line="240" w:lineRule="auto"/>
      </w:pPr>
      <w:r>
        <w:separator/>
      </w:r>
    </w:p>
  </w:footnote>
  <w:footnote w:type="continuationSeparator" w:id="0">
    <w:p w:rsidR="004870CF" w:rsidRDefault="004870CF" w:rsidP="006A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82" w:rsidRDefault="00975882">
    <w:pPr>
      <w:pStyle w:val="Antrats"/>
    </w:pPr>
  </w:p>
  <w:p w:rsidR="00975882" w:rsidRDefault="00975882">
    <w:pPr>
      <w:pStyle w:val="Antrats"/>
    </w:pPr>
  </w:p>
  <w:p w:rsidR="006A1CEE" w:rsidRDefault="006A1C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D8"/>
    <w:rsid w:val="00057AFA"/>
    <w:rsid w:val="00061E95"/>
    <w:rsid w:val="000857A8"/>
    <w:rsid w:val="00154058"/>
    <w:rsid w:val="001B4CF3"/>
    <w:rsid w:val="003772D8"/>
    <w:rsid w:val="004050C9"/>
    <w:rsid w:val="004870CF"/>
    <w:rsid w:val="0049203E"/>
    <w:rsid w:val="004A60B9"/>
    <w:rsid w:val="004C4AAB"/>
    <w:rsid w:val="004F2CA6"/>
    <w:rsid w:val="005C5E12"/>
    <w:rsid w:val="005D5C64"/>
    <w:rsid w:val="0068188F"/>
    <w:rsid w:val="006A1CEE"/>
    <w:rsid w:val="0079333A"/>
    <w:rsid w:val="007C116D"/>
    <w:rsid w:val="007E3652"/>
    <w:rsid w:val="00975882"/>
    <w:rsid w:val="00B45FA5"/>
    <w:rsid w:val="00B96709"/>
    <w:rsid w:val="00E32D18"/>
    <w:rsid w:val="00E80A47"/>
    <w:rsid w:val="00EF5F9B"/>
    <w:rsid w:val="00F6173F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7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A1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1CEE"/>
  </w:style>
  <w:style w:type="paragraph" w:styleId="Porat">
    <w:name w:val="footer"/>
    <w:basedOn w:val="prastasis"/>
    <w:link w:val="PoratDiagrama"/>
    <w:uiPriority w:val="99"/>
    <w:unhideWhenUsed/>
    <w:rsid w:val="006A1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1CE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7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A1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1CEE"/>
  </w:style>
  <w:style w:type="paragraph" w:styleId="Porat">
    <w:name w:val="footer"/>
    <w:basedOn w:val="prastasis"/>
    <w:link w:val="PoratDiagrama"/>
    <w:uiPriority w:val="99"/>
    <w:unhideWhenUsed/>
    <w:rsid w:val="006A1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1CE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D8B3-34A2-438B-B35C-FE4A9EC8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Vilnele</cp:lastModifiedBy>
  <cp:revision>22</cp:revision>
  <dcterms:created xsi:type="dcterms:W3CDTF">2022-01-26T07:54:00Z</dcterms:created>
  <dcterms:modified xsi:type="dcterms:W3CDTF">2022-02-04T08:14:00Z</dcterms:modified>
</cp:coreProperties>
</file>