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6D" w:rsidRDefault="000153FE" w:rsidP="000153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07D2C">
        <w:rPr>
          <w:noProof/>
          <w:lang w:eastAsia="lt-LT"/>
        </w:rPr>
        <w:drawing>
          <wp:inline distT="0" distB="0" distL="0" distR="0" wp14:anchorId="19B7D2AD" wp14:editId="7DD83A4A">
            <wp:extent cx="6120130" cy="3442573"/>
            <wp:effectExtent l="0" t="0" r="0" b="5715"/>
            <wp:docPr id="1" name="Paveikslėlis 1" descr="Spring Flowers wallpaper | 1920x1080 | #5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Flowers wallpaper | 1920x1080 | #518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FE" w:rsidRDefault="008B7B6D" w:rsidP="000153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153FE">
        <w:rPr>
          <w:rFonts w:ascii="Times New Roman" w:hAnsi="Times New Roman" w:cs="Times New Roman"/>
          <w:b/>
          <w:sz w:val="28"/>
          <w:szCs w:val="28"/>
        </w:rPr>
        <w:t xml:space="preserve">   2022 METŲ GEGUŽĖS MĖNESIO VEIKLOS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017"/>
        <w:gridCol w:w="2635"/>
        <w:gridCol w:w="2281"/>
        <w:gridCol w:w="1966"/>
        <w:gridCol w:w="1955"/>
      </w:tblGrid>
      <w:tr w:rsidR="000153FE" w:rsidTr="000153F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VEIKLOS PAVADINIMAS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ATSAKINGI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DALYVIAI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PASTABOS</w:t>
            </w:r>
          </w:p>
        </w:tc>
      </w:tr>
      <w:tr w:rsidR="000153FE" w:rsidTr="000153F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Visą mėnesį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Grupių projektinės veiklos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Grupių mokytojos,</w:t>
            </w:r>
            <w:r w:rsidR="00657DE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meninio ugdymo mokytoja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Darželio pedagogai, vaikai, bendruomenės nariai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Grupėse, erdvėse pagal vykdomą veiklą</w:t>
            </w:r>
          </w:p>
        </w:tc>
      </w:tr>
      <w:tr w:rsidR="00657DE4" w:rsidTr="000153F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E4" w:rsidRDefault="00657DE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Visą mėnesį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E4" w:rsidRDefault="00657DE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Pedagogų kvalifikacijos kėlimas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E4" w:rsidRDefault="00657DE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E4" w:rsidRDefault="00657DE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Visi darželio pedagogai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E4" w:rsidRDefault="00657DE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Pedagogas LT</w:t>
            </w:r>
            <w:bookmarkStart w:id="0" w:name="_GoBack"/>
            <w:bookmarkEnd w:id="0"/>
          </w:p>
        </w:tc>
      </w:tr>
      <w:tr w:rsidR="000153FE" w:rsidTr="000153F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Visą mėnesį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Projekto „ Sveikata visus metus 2022“ balandžio mėnesio iššūkis ir veiklos pagal jį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Ikimokyklinio ugdymo mokytoja J.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Dičiūnienė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Pedagogai, vaikai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Įvairiose veiklose priklausomai nuo veiklos pobūdžio</w:t>
            </w:r>
          </w:p>
        </w:tc>
      </w:tr>
      <w:tr w:rsidR="000153FE" w:rsidTr="000153F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05-04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Vilniaus teatras ,, Vaivorykštė‘‘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Meninio ugdymo mokytoja Ramunė D.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 w:rsidP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Ikimokyklinio ir ikimokyklinio ugdymo grupių vaikai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Darželio  salė</w:t>
            </w:r>
          </w:p>
        </w:tc>
      </w:tr>
      <w:tr w:rsidR="00030DAF" w:rsidTr="000153F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F" w:rsidRDefault="00030DA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05-05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F" w:rsidRDefault="00030DA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Išvyka į „ Pelėdų parką“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F" w:rsidRDefault="007B22B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Priešmokyklinio ugdymo mokytojos Marytė T. , Karolina K.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F" w:rsidRDefault="007B22B1" w:rsidP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Priešmokyklinio ugdymo ,, Vyturėlio“ gr. mokiniai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F" w:rsidRDefault="00030DA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0153FE" w:rsidTr="000153F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05-06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Ekskursija į Vilniaus B. Radvilaitės progimnaziją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Direktorės pavaduotoja ugdymui Birutė Č., priešmokyklinio ugdymo mokytojos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Rasa r. Marytė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E" w:rsidRDefault="000153FE" w:rsidP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Priešmokyklinių „Vyturėlio“, „ Bitutės“ grupių mokiniai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Vilniaus B. Radvilaitės progimnazijos patalpose</w:t>
            </w:r>
          </w:p>
        </w:tc>
      </w:tr>
      <w:tr w:rsidR="000153FE" w:rsidTr="000153F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E" w:rsidRDefault="00657DE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05- 05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E" w:rsidRDefault="00030DA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Ekskursija į N. Vilnios muzikos mokyklą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E" w:rsidRDefault="00030DA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Direktorės pavaduotoja ugdymui Birutė Č. , vyresniųjų ir parengiamųjų grupių mokytojos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F" w:rsidRDefault="00030DAF" w:rsidP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Ikimokyklinės </w:t>
            </w:r>
          </w:p>
          <w:p w:rsidR="00030DAF" w:rsidRDefault="00030DAF" w:rsidP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Voverytės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“,  </w:t>
            </w:r>
          </w:p>
          <w:p w:rsidR="000153FE" w:rsidRDefault="00030DAF" w:rsidP="00657DE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„ Pieštuko“</w:t>
            </w:r>
            <w:r w:rsidR="00657DE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priešmokyklinės „ Bitutės“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grupių vaikai ir mokytojos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E" w:rsidRDefault="00030DA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N. Vilnios muzikos mokyklos patalpose</w:t>
            </w:r>
          </w:p>
        </w:tc>
      </w:tr>
      <w:tr w:rsidR="000153FE" w:rsidTr="000153F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E" w:rsidRDefault="00030DA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05-13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E" w:rsidRDefault="00030DA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Šeimos šventė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E" w:rsidRDefault="00030DA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Meninio ugdymo mokytoja Ramunė D.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E" w:rsidRDefault="00030DAF" w:rsidP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Darželio ugdytiniai ir bendruomenė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E" w:rsidRDefault="00030DA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Darželio kieme</w:t>
            </w:r>
          </w:p>
        </w:tc>
      </w:tr>
      <w:tr w:rsidR="007B22B1" w:rsidTr="000153F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B1" w:rsidRDefault="007B22B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05- 24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B1" w:rsidRDefault="007B22B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Pedagogų tarybos posėdis. 2021-2022 mokslo metų veiklos refleksija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B1" w:rsidRDefault="007B22B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Direktorės pavaduotoja ugdymui Birutė Č., pagalbos vaikui specialistai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B1" w:rsidRDefault="007B22B1" w:rsidP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Direktorė, grupių mokytojos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B1" w:rsidRDefault="007B22B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Darželio salė</w:t>
            </w:r>
          </w:p>
        </w:tc>
      </w:tr>
      <w:tr w:rsidR="007B22B1" w:rsidTr="000153F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B1" w:rsidRDefault="009F72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05-25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B1" w:rsidRDefault="009F72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Ekskursija į Vilniaus miesto policijos komisariatą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B1" w:rsidRDefault="009F72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Priešmokyklinio ugdymo mokytojos Rita L. , Marytė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B1" w:rsidRDefault="009F72B5" w:rsidP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Priešmokyklinio „ Bitutės“ ir „ Vyturėlio“ gr. mokiniai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B1" w:rsidRDefault="007B22B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9F72B5" w:rsidTr="000153F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B5" w:rsidRDefault="009F72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05-27-31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B5" w:rsidRDefault="009F72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Išleistuvės į mokyklą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B5" w:rsidRDefault="009F72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Priešmokyklinio ugdymo mokytojos, meninio ugdymo mokytoja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B5" w:rsidRDefault="009F72B5" w:rsidP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Priešmokyklinio „ Bitutės“ ir „ Vyturėlio“ gr. mokiniai, jų tėveliai, darželio bendruomenės nariai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B5" w:rsidRDefault="009F72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Darželio salė, kiemas</w:t>
            </w:r>
          </w:p>
        </w:tc>
      </w:tr>
      <w:tr w:rsidR="000153FE" w:rsidTr="000153F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E" w:rsidRDefault="000153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057AFA" w:rsidRDefault="00057AFA"/>
    <w:sectPr w:rsidR="00057A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C" w:rsidRDefault="00E8386C" w:rsidP="008B7B6D">
      <w:pPr>
        <w:spacing w:after="0" w:line="240" w:lineRule="auto"/>
      </w:pPr>
      <w:r>
        <w:separator/>
      </w:r>
    </w:p>
  </w:endnote>
  <w:endnote w:type="continuationSeparator" w:id="0">
    <w:p w:rsidR="00E8386C" w:rsidRDefault="00E8386C" w:rsidP="008B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C" w:rsidRDefault="00E8386C" w:rsidP="008B7B6D">
      <w:pPr>
        <w:spacing w:after="0" w:line="240" w:lineRule="auto"/>
      </w:pPr>
      <w:r>
        <w:separator/>
      </w:r>
    </w:p>
  </w:footnote>
  <w:footnote w:type="continuationSeparator" w:id="0">
    <w:p w:rsidR="00E8386C" w:rsidRDefault="00E8386C" w:rsidP="008B7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FE"/>
    <w:rsid w:val="00007D2C"/>
    <w:rsid w:val="000153FE"/>
    <w:rsid w:val="00030DAF"/>
    <w:rsid w:val="00057AFA"/>
    <w:rsid w:val="0053611D"/>
    <w:rsid w:val="00657DE4"/>
    <w:rsid w:val="007B22B1"/>
    <w:rsid w:val="008B7B6D"/>
    <w:rsid w:val="009F72B5"/>
    <w:rsid w:val="00D52CF8"/>
    <w:rsid w:val="00E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53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153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B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7B6D"/>
  </w:style>
  <w:style w:type="paragraph" w:styleId="Porat">
    <w:name w:val="footer"/>
    <w:basedOn w:val="prastasis"/>
    <w:link w:val="PoratDiagrama"/>
    <w:uiPriority w:val="99"/>
    <w:unhideWhenUsed/>
    <w:rsid w:val="008B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7B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7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53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153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B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7B6D"/>
  </w:style>
  <w:style w:type="paragraph" w:styleId="Porat">
    <w:name w:val="footer"/>
    <w:basedOn w:val="prastasis"/>
    <w:link w:val="PoratDiagrama"/>
    <w:uiPriority w:val="99"/>
    <w:unhideWhenUsed/>
    <w:rsid w:val="008B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7B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Vilnele</dc:creator>
  <cp:lastModifiedBy>Vilnele</cp:lastModifiedBy>
  <cp:revision>7</cp:revision>
  <dcterms:created xsi:type="dcterms:W3CDTF">2022-05-02T11:00:00Z</dcterms:created>
  <dcterms:modified xsi:type="dcterms:W3CDTF">2022-05-03T05:29:00Z</dcterms:modified>
</cp:coreProperties>
</file>